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9AAE2" w:rsidR="00FD3806" w:rsidRPr="00A72646" w:rsidRDefault="00820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E2698" w:rsidR="00FD3806" w:rsidRPr="002A5E6C" w:rsidRDefault="00820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58BD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2B0D0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338C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D131C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D131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A2A24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028B7" w:rsidR="00B87ED3" w:rsidRPr="00AF0D95" w:rsidRDefault="00820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D6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0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4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B8B4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7994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27B3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701D2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F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5C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B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6AE1" w:rsidR="00B87ED3" w:rsidRPr="00AF0D95" w:rsidRDefault="008202C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F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7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7581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6D59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313D6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ED01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0C65B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2EB2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A847" w:rsidR="00B87ED3" w:rsidRPr="00AF0D95" w:rsidRDefault="00820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9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6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9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9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657A9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F1D0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BF6EC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5BC1B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3103F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97D3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04EB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0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A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9B1DE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66BDD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ABEC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F406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EAFF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2D8A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1C93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4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7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2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1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225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7F75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A45F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B8D98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9FE5C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50D7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9A69" w:rsidR="00B87ED3" w:rsidRPr="00AF0D95" w:rsidRDefault="00820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C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E04F" w:rsidR="00B87ED3" w:rsidRPr="00AF0D95" w:rsidRDefault="00820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1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8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B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26C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2C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