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3069E" w:rsidR="00FD3806" w:rsidRPr="00A72646" w:rsidRDefault="00AF7B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6C3E79" w:rsidR="00FD3806" w:rsidRPr="002A5E6C" w:rsidRDefault="00AF7B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FDA4D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AE318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35EE0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0EA3B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22463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57BF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522FE" w:rsidR="00B87ED3" w:rsidRPr="00AF0D95" w:rsidRDefault="00AF7B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18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8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7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E3EF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875D6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16F7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077EB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D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5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BC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51CEB" w:rsidR="00B87ED3" w:rsidRPr="00AF0D95" w:rsidRDefault="00AF7B6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7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C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54E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22556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093A0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066E3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DB827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E0E60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B5204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332FF" w:rsidR="00B87ED3" w:rsidRPr="00AF0D95" w:rsidRDefault="00AF7B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5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E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4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6113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6409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FA1BA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5EEC1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F05CB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1240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39D6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C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B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5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E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1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B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D0E4F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4E4A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5A48E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9C97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B8046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70C0A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2ACC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A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2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6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40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5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3C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86E8E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AA86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A56C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A2362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2E73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EB9DF" w:rsidR="00B87ED3" w:rsidRPr="00AF0D95" w:rsidRDefault="00AF7B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1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0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C5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9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D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EA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EFB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AF7B6E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