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494EF" w:rsidR="00061896" w:rsidRPr="005F4693" w:rsidRDefault="00D66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70B5A" w:rsidR="00061896" w:rsidRPr="00E407AC" w:rsidRDefault="00D66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A31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046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326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B0B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84E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9B1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12B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0EF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5D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679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A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7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3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A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8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0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C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26F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AB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325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F8B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9A2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FF6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C6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C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9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6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7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D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2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E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810A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94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6BE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CEB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CB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8B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9E7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F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E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0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C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F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D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0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A4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196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40E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3E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A94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5A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477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A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1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4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0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A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2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7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333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398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86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CF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4D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EA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E99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D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E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A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D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8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1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0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F30" w:rsidRDefault="00D66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