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16A1" w:rsidR="0061148E" w:rsidRPr="00C834E2" w:rsidRDefault="004D7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ACD2" w:rsidR="0061148E" w:rsidRPr="00C834E2" w:rsidRDefault="004D7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1FEF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71D3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BB8C0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173A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0A59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BD5AF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5932" w:rsidR="00B87ED3" w:rsidRPr="00944D28" w:rsidRDefault="004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8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8732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F122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60B4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6EED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3807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4F47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1E40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44D3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101A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2053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AFC42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8108A" w:rsidR="00B87ED3" w:rsidRPr="00944D28" w:rsidRDefault="004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DEFC6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D548D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1749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FB72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807E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DF4F6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8B54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7F1B" w:rsidR="00B87ED3" w:rsidRPr="00944D28" w:rsidRDefault="004D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DFD1F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A5FE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F6D1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9CA00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FDF6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E47C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28541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9F4F" w:rsidR="00B87ED3" w:rsidRPr="00944D28" w:rsidRDefault="004D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305A" w:rsidR="00B87ED3" w:rsidRPr="00944D28" w:rsidRDefault="004D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78AD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6E7B0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9830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45F6" w:rsidR="00B87ED3" w:rsidRPr="00944D28" w:rsidRDefault="004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D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BE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