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DA3C" w:rsidR="0061148E" w:rsidRPr="00C834E2" w:rsidRDefault="00087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582B" w:rsidR="0061148E" w:rsidRPr="00C834E2" w:rsidRDefault="00087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7A94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5261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9662B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CA70E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5DCA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5CEE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DAB4" w:rsidR="00B87ED3" w:rsidRPr="00944D28" w:rsidRDefault="0008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B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3056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68E1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CD49D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0E62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BFB4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49DC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4789" w:rsidR="00B87ED3" w:rsidRPr="00944D28" w:rsidRDefault="00087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A291D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8C290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161C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272D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9D13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E3AE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C214" w:rsidR="00B87ED3" w:rsidRPr="00944D28" w:rsidRDefault="0008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AD05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7C27A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C79E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8278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6E7B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56CF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BCE59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3345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06D7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16E8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8202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ABBD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8E77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F72F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524E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0038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4CB6" w:rsidR="00B87ED3" w:rsidRPr="00944D28" w:rsidRDefault="0008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A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2024-06-09T16:39:00.0000000Z</dcterms:modified>
</coreProperties>
</file>