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5A6EA" w:rsidR="00FD3806" w:rsidRPr="00A72646" w:rsidRDefault="00100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CB8B8" w:rsidR="00FD3806" w:rsidRPr="002A5E6C" w:rsidRDefault="00100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5686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A643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A443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1C06A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5A78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A361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CE61D" w:rsidR="00B87ED3" w:rsidRPr="00AF0D95" w:rsidRDefault="00100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3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1954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944C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D45DD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7BD6F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7398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93BE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9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A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D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F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0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6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A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3F3E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3F22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0870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3E48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5023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E0A6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4716" w:rsidR="00B87ED3" w:rsidRPr="00AF0D95" w:rsidRDefault="00100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D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8378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C85DD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581B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F729D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93D0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E792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4398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3079" w:rsidR="00B87ED3" w:rsidRPr="00AF0D95" w:rsidRDefault="00100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E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FAFC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4848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0467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3F146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C26C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3C8F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6B528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7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1DE9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8E8D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59DA" w:rsidR="00B87ED3" w:rsidRPr="00AF0D95" w:rsidRDefault="00100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3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D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ED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5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B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BB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5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