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DBEBA" w:rsidR="0061148E" w:rsidRPr="009231D2" w:rsidRDefault="004F2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34E3" w:rsidR="0061148E" w:rsidRPr="009231D2" w:rsidRDefault="004F2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477A7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A7A46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DC9DB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3D81B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C96F9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67621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F2215" w:rsidR="00B87ED3" w:rsidRPr="00944D28" w:rsidRDefault="004F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7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1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8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E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3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332AE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7EC65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8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0FD11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01999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359AD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954FD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E8459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1F2F6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C452C" w:rsidR="00B87ED3" w:rsidRPr="00944D28" w:rsidRDefault="004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437D1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2011D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0CC02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6307E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93C6B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DCC85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E7E34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5C968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24EB2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19C08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FBD2E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51B2C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AAA76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1B5AF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1E681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AF746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CFA4A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7E932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7E8CC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2E67B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4C883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484776" w:rsidR="00B87ED3" w:rsidRPr="00944D28" w:rsidRDefault="004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27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C4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A3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1E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3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2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2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7A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06E8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