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5394" w:rsidR="0061148E" w:rsidRPr="00C61931" w:rsidRDefault="00AD4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486C" w:rsidR="0061148E" w:rsidRPr="00C61931" w:rsidRDefault="00AD4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E5408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8FE29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1C9B6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16BE2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9CE96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AA1FF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8FFFF" w:rsidR="00B87ED3" w:rsidRPr="00944D28" w:rsidRDefault="00AD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F842F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FA86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B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69160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82AE6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8EDA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6183D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D366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5835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CB36" w:rsidR="00B87ED3" w:rsidRPr="00944D28" w:rsidRDefault="00AD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91113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E6B7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0C8D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C9F1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2643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AF21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F676E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1CE5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DB72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3431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3002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FB7D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76D6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E936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AE0B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5DA68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9FD3F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E447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951D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863E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C83B5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2F3F" w:rsidR="00B87ED3" w:rsidRPr="00944D28" w:rsidRDefault="00AD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FD890" w:rsidR="00B87ED3" w:rsidRPr="00944D28" w:rsidRDefault="00AD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8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6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2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B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7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4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AD4F2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2024-06-10T08:40:00.0000000Z</dcterms:modified>
</coreProperties>
</file>