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BF76" w:rsidR="0061148E" w:rsidRPr="00812946" w:rsidRDefault="003E2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E95D" w:rsidR="0061148E" w:rsidRPr="00812946" w:rsidRDefault="003E2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EE4C9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28C8F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E4552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B7CCD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02DB4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C7441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13466" w:rsidR="00673BC7" w:rsidRPr="00812946" w:rsidRDefault="003E2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D7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1D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EB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BA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9A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E2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8AF01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8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5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D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F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6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D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8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8495F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E7ADA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A7675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C1584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7D9DC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89CF7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C2F76" w:rsidR="00B87ED3" w:rsidRPr="00812946" w:rsidRDefault="003E2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D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2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8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8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8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77AB2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43CB4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3180A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7DFCC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88315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0F0B6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3EE62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F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8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F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A11C3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5FE30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91EA9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DF41B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3D5B0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B1ECB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993EF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5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A5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7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2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E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459B0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522D6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75665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4AD50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329BB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9E1F3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31485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0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D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B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1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5B09F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681B6C" w:rsidR="00B87ED3" w:rsidRPr="00812946" w:rsidRDefault="003E2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F71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654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7C2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4D9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78D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CD8B9" w:rsidR="00B87ED3" w:rsidRPr="00812946" w:rsidRDefault="003E2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0E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B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59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E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91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B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2CC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A9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