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ECC6" w:rsidR="0061148E" w:rsidRPr="00944D28" w:rsidRDefault="00716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240B" w:rsidR="0061148E" w:rsidRPr="004A7085" w:rsidRDefault="00716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241355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6D9DDE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2389A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63683B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13441A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CA49F7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9A2E3" w:rsidR="00E22E60" w:rsidRPr="007D5604" w:rsidRDefault="00716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E6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AB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2D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99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FA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23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87ECE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7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7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7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A03DD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158B8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F2ADB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5BEDF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4F998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E3A30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9305" w:rsidR="00B87ED3" w:rsidRPr="007D5604" w:rsidRDefault="0071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502A6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2F327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C91A3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FB9A2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B728A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DFEF8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D4459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B996B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1C5D0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052DA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B1F6D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D7749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18B4F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75792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6C4A0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62B19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F0F85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29A03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1D473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43664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C74EB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44F5B7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AA6C4C" w:rsidR="00B87ED3" w:rsidRPr="007D5604" w:rsidRDefault="0071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34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162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CE3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581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F2A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4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AA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2025-07-19T17:19:00.0000000Z</dcterms:modified>
</coreProperties>
</file>