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3386" w:rsidR="0061148E" w:rsidRPr="00944D28" w:rsidRDefault="00D1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E680" w:rsidR="0061148E" w:rsidRPr="004A7085" w:rsidRDefault="00D1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ACC9D8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3837F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CE3563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CC58E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6A7B8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BFA5D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A2874" w:rsidR="00E22E60" w:rsidRPr="007D5604" w:rsidRDefault="00D1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1A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81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F5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25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03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84546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2C60D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A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66CF5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B7E92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961FE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533EB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329B9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F636C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54371" w:rsidR="00B87ED3" w:rsidRPr="007D5604" w:rsidRDefault="00D1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9811B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8A959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C560B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6D654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FBD8F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DA652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B6F51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4CF9F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2B053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E50F8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7C5EC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44730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A806B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6D7F3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1791F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C914D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16D4C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984CD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1D677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D4568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6212E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0B8F7" w:rsidR="00B87ED3" w:rsidRPr="007D5604" w:rsidRDefault="00D1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81B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8F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51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24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31C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03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4A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