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1F2D" w:rsidR="0061148E" w:rsidRPr="0035681E" w:rsidRDefault="00255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18B1" w:rsidR="0061148E" w:rsidRPr="0035681E" w:rsidRDefault="00255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2DDEF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7FF59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48E03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B9D6E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D70FA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CBE79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4413D" w:rsidR="00CD0676" w:rsidRPr="00944D28" w:rsidRDefault="00255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2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C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F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C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C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A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13680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A47F0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A2476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15F9D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D727C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556BE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2F35E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41D4F" w:rsidR="00B87ED3" w:rsidRPr="00944D28" w:rsidRDefault="0025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687E" w:rsidR="00B87ED3" w:rsidRPr="00944D28" w:rsidRDefault="0025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D152D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1CB44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B62BD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0674B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6F8A2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AD435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B568C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69C86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BBDCA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72487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F2C83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50034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36CEE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2706E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6156F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1CFB0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53047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29719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7B096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6B5E0" w:rsidR="00B87ED3" w:rsidRPr="00944D28" w:rsidRDefault="0025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C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255C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