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EA10" w:rsidR="0061148E" w:rsidRPr="00944D28" w:rsidRDefault="00FC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B272" w:rsidR="0061148E" w:rsidRPr="004A7085" w:rsidRDefault="00FC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CC109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12BB2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E68EB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262F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C5A3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130A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CFEB1" w:rsidR="00B87ED3" w:rsidRPr="00944D28" w:rsidRDefault="00FC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4A5B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6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062A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EEFB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439C7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BBF79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4A6C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8988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9803C" w:rsidR="00B87ED3" w:rsidRPr="00944D28" w:rsidRDefault="00FC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2858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41C8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F569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1DD2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84730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92B0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59B75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7ECF4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6767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DA67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1ED21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C379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7EEAE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D052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30862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7502F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183B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71FE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259D4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14A0" w:rsidR="00B87ED3" w:rsidRPr="00944D28" w:rsidRDefault="00FC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