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CE6E2" w:rsidR="0061148E" w:rsidRPr="00C834E2" w:rsidRDefault="00173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52BE" w:rsidR="0061148E" w:rsidRPr="00C834E2" w:rsidRDefault="00173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783E7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87DB7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CEDA1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E3756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47F77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E12AB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2123" w:rsidR="00B87ED3" w:rsidRPr="00944D28" w:rsidRDefault="0017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5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3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F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0805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332B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2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FB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8B57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66679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7977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7116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F626C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150A7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C345" w:rsidR="00B87ED3" w:rsidRPr="00944D28" w:rsidRDefault="0017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1948A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52FE9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B199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E7B7E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4F2B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E0A0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26E5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9D0B" w:rsidR="00B87ED3" w:rsidRPr="00944D28" w:rsidRDefault="0017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A992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FC3FD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BD4A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D55B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B0D93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061D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3DE17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3734" w:rsidR="00B87ED3" w:rsidRPr="00944D28" w:rsidRDefault="00173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284E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96FE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ACAAC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A013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0A26" w:rsidR="00B87ED3" w:rsidRPr="00944D28" w:rsidRDefault="0017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9C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