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3952" w:rsidR="0061148E" w:rsidRPr="00C834E2" w:rsidRDefault="00732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D60C" w:rsidR="0061148E" w:rsidRPr="00C834E2" w:rsidRDefault="00732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8E361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72734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9C74D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0E99D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BF295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E210B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631AF" w:rsidR="00B87ED3" w:rsidRPr="00944D28" w:rsidRDefault="0073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B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4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6502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652D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CBE70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8E7E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A5FA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2CF72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67965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B005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5999" w:rsidR="00B87ED3" w:rsidRPr="00944D28" w:rsidRDefault="0073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35EF" w:rsidR="00B87ED3" w:rsidRPr="00944D28" w:rsidRDefault="0073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D43BE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F9DE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28E7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A306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953DF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6F86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E2E2F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95E01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BDAF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46EFA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D23E3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84B5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2C07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00B4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50E71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5E449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7FFB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08ED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CDE7" w:rsidR="00B87ED3" w:rsidRPr="00944D28" w:rsidRDefault="0073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6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D4E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