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F189" w:rsidR="0061148E" w:rsidRPr="00C834E2" w:rsidRDefault="00CD4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8C33" w:rsidR="0061148E" w:rsidRPr="00C834E2" w:rsidRDefault="00CD4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7252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90AA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FECF1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18431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96EA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2726B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90B1" w:rsidR="00B87ED3" w:rsidRPr="00944D28" w:rsidRDefault="00CD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D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A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9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DFB0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736BC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043AE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191E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08466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EEFF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65C40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556E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1DD6" w:rsidR="00B87ED3" w:rsidRPr="00944D28" w:rsidRDefault="00CD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26BC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D2AF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469A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58319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E6CD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C9065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AB42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B85C" w:rsidR="00B87ED3" w:rsidRPr="00944D28" w:rsidRDefault="00CD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9A7F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C3B1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6C86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8DC1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C482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BE547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1A31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F638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803A1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F2D00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1B7D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8EC02" w:rsidR="00B87ED3" w:rsidRPr="00944D28" w:rsidRDefault="00CD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E6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