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F67C" w:rsidR="0061148E" w:rsidRPr="00C834E2" w:rsidRDefault="003E7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9B49" w:rsidR="0061148E" w:rsidRPr="00C834E2" w:rsidRDefault="003E7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6E85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C59B7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A88B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F2E0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C84D3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8FE1F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1E168" w:rsidR="00B87ED3" w:rsidRPr="00944D28" w:rsidRDefault="003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5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F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8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4FEB4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5F5D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8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B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5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21FC5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61D1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4C1E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A80C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27C3C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50D2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60E6" w:rsidR="00B87ED3" w:rsidRPr="00944D28" w:rsidRDefault="003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CA67" w:rsidR="00B87ED3" w:rsidRPr="00944D28" w:rsidRDefault="003E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0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638C2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B551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9E71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92FB0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3381D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3FD48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FE34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34618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3569D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F9E09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6B49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2C571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BE196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A9A7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4D22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C463D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18A29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C3678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DF6FB" w:rsidR="00B87ED3" w:rsidRPr="00944D28" w:rsidRDefault="003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F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B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2024-06-09T16:39:00.0000000Z</dcterms:modified>
</coreProperties>
</file>