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F1F63" w:rsidR="00C34772" w:rsidRPr="0026421F" w:rsidRDefault="00122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66BF7" w:rsidR="00C34772" w:rsidRPr="00D339A1" w:rsidRDefault="00122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1E29B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08001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28A4A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312C1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CC260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4C6E4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6A438" w:rsidR="002A7340" w:rsidRPr="00CD56BA" w:rsidRDefault="001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9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A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5E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D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896D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F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8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A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B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E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D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4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D535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FDB93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F5D0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77D09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18E86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02FAB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45CF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5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4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5BF37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6FB38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F7DE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A32F8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FB5CE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B40D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C7BAD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5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0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E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2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E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8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1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FDA8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352EC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EAFA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2C8E0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BA92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2014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B1D90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4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1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F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F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CA250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4F2BC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3C24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394E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9E14C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4FC48" w:rsidR="009A6C64" w:rsidRPr="00730585" w:rsidRDefault="001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E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B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0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2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2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4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F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E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43F" w:rsidRPr="00B537C7" w:rsidRDefault="00122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4B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