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B290" w:rsidR="0061148E" w:rsidRPr="008F69F5" w:rsidRDefault="00823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95B8" w:rsidR="0061148E" w:rsidRPr="008F69F5" w:rsidRDefault="00823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3F93A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D8C1C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76FA0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602B4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A255C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E434E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C1C65" w:rsidR="00B87ED3" w:rsidRPr="008F69F5" w:rsidRDefault="00823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99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0C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B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CA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B3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A12FD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CDF9F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B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735BF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34E1E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22A0B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997D7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856F8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985D9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43A7A" w:rsidR="00B87ED3" w:rsidRPr="008F69F5" w:rsidRDefault="00823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78925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FC0FD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31975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03A23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5D0F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EE201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C51CC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B5425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3A0D8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2CBED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7766E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0EA53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CEABE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61D81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0A03" w:rsidR="00B87ED3" w:rsidRPr="00944D28" w:rsidRDefault="0082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F4726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DB297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1B401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13550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FADCA" w:rsidR="00B87ED3" w:rsidRPr="008F69F5" w:rsidRDefault="00823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D1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5D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66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2024-06-10T14:43:00.0000000Z</dcterms:modified>
</coreProperties>
</file>