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4A0B2" w:rsidR="00380DB3" w:rsidRPr="0068293E" w:rsidRDefault="00D93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76841" w:rsidR="00380DB3" w:rsidRPr="0068293E" w:rsidRDefault="00D93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63FD8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780BC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74FA2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8FDC6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579B9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887C5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9AF76" w:rsidR="00240DC4" w:rsidRPr="00B03D55" w:rsidRDefault="00D93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7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A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D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2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6AB40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B8BFB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8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4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1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E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6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26B58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FDA1C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CFDAE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DB05E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65026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57CAF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6304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C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F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C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3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D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D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9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56555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91E32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DCC09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E6AE1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7D42F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B5DC6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CBA9D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D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8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9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F4FED" w:rsidR="001835FB" w:rsidRPr="00DA1511" w:rsidRDefault="00D93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9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F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05FE8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34424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61A4D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933D5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9E901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E9E73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3A3B8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972A" w:rsidR="001835FB" w:rsidRPr="00DA1511" w:rsidRDefault="00D93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B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C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1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C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EDF05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AED61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0D2AA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D0053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2EEDB" w:rsidR="009A6C64" w:rsidRPr="00730585" w:rsidRDefault="00D93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3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3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E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1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E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2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B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7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850" w:rsidRPr="00B537C7" w:rsidRDefault="00D93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850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