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B257" w:rsidR="0061148E" w:rsidRPr="0035681E" w:rsidRDefault="007E7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16BB" w:rsidR="0061148E" w:rsidRPr="0035681E" w:rsidRDefault="007E7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349A9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BFBFF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CF0C9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B1250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8A499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41939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3D61C" w:rsidR="00CD0676" w:rsidRPr="00944D28" w:rsidRDefault="007E7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0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E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7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19D3C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F0D27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FDCE3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02C3D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2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A7C6C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6370C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C541C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6DD32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DCB50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3DD3F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83161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0AFA" w:rsidR="00B87ED3" w:rsidRPr="00944D28" w:rsidRDefault="007E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CB4A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67097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CF164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DDBF6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61927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214A3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E1A2D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9D629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392DC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406B9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F3FF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6CC1D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D376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20FBC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587A7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36FF2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2745B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A710D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C1A62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AF5DC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9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BCD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2025-07-18T11:22:00.0000000Z</dcterms:modified>
</coreProperties>
</file>