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0B35" w:rsidR="0061148E" w:rsidRPr="0035681E" w:rsidRDefault="005E7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36AF" w:rsidR="0061148E" w:rsidRPr="0035681E" w:rsidRDefault="005E7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34A19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FB467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324F2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5AD19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26D16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56B0E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50590" w:rsidR="00CD0676" w:rsidRPr="00944D28" w:rsidRDefault="005E7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B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3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AB183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79908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895DE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EE6FF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8B7A1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21F21" w:rsidR="00B87ED3" w:rsidRPr="00944D28" w:rsidRDefault="005E7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0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7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7918D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BD4FA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CCF41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C3752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8124E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7E44C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155AC" w:rsidR="00B87ED3" w:rsidRPr="00944D28" w:rsidRDefault="005E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66180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76567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884BD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3FC8B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1252E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65E73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D432C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9BAB9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CB041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FBABE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5C974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71542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FDC64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5C6A9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DD117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DF8A5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9F5D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9E5B4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AC705" w:rsidR="00B87ED3" w:rsidRPr="00944D28" w:rsidRDefault="005E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4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3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586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