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9034" w:rsidR="0061148E" w:rsidRPr="00944D28" w:rsidRDefault="00A26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AB0E" w:rsidR="0061148E" w:rsidRPr="004A7085" w:rsidRDefault="00A26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8B2E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E501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70B3F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ABEFA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24C84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4E73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87A1" w:rsidR="00B87ED3" w:rsidRPr="00944D28" w:rsidRDefault="00A2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2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E2AE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2C7AB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4949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B5055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CEE1" w:rsidR="00B87ED3" w:rsidRPr="00944D28" w:rsidRDefault="00A26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9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2F76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5691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6B357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FA1A5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9D09B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E072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AAB2" w:rsidR="00B87ED3" w:rsidRPr="00944D28" w:rsidRDefault="00A2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4C89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BED0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CECF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85733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49F7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13F1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AAC4E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7555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15E8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8283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923F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6BF0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837A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CC94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17B07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47BB3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3E24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6D29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25D1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BF026" w:rsidR="00B87ED3" w:rsidRPr="00944D28" w:rsidRDefault="00A2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23B0" w:rsidR="00B87ED3" w:rsidRPr="00944D28" w:rsidRDefault="00A2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2B82" w:rsidR="00B87ED3" w:rsidRPr="00944D28" w:rsidRDefault="00A2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1F57" w:rsidR="00B87ED3" w:rsidRPr="00944D28" w:rsidRDefault="00A2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A24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