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66A4" w:rsidR="0061148E" w:rsidRPr="00177744" w:rsidRDefault="00EA7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D21C" w:rsidR="0061148E" w:rsidRPr="00177744" w:rsidRDefault="00EA7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CA463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7EC8A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5C2CF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9ACA0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B833A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94B9C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23ED1" w:rsidR="00983D57" w:rsidRPr="00177744" w:rsidRDefault="00EA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46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8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67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15AC6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F95DB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18B7C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584C8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9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3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4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FDE53" w:rsidR="00B87ED3" w:rsidRPr="00177744" w:rsidRDefault="00EA7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4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0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3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2CEDE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4B15D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6EE3E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EBA77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718F3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D7820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6747B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6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5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E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4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4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6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F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AB72A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6DBEC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B685B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BD79B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ACF72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9F165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21F28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1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F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F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B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336E2" w:rsidR="00B87ED3" w:rsidRPr="00177744" w:rsidRDefault="00EA7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E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2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AF8F1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1A29C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C1EC5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806DF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1B694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42A3F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AA64A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D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8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5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6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5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A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E86C7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342D0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ABDDB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880C3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D5185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A274A" w:rsidR="00B87ED3" w:rsidRPr="00177744" w:rsidRDefault="00EA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FA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5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6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2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0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D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2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C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