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26C69" w:rsidR="0061148E" w:rsidRPr="00C834E2" w:rsidRDefault="009A55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F757" w:rsidR="0061148E" w:rsidRPr="00C834E2" w:rsidRDefault="009A55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C61F9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7A181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04C85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E4244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3236D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7F9A3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FDE88" w:rsidR="00B87ED3" w:rsidRPr="00944D28" w:rsidRDefault="009A55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48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2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B0B9A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7C268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A73F6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1FFC2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93ED1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0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DA63" w:rsidR="00B87ED3" w:rsidRPr="00944D28" w:rsidRDefault="009A5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F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D7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BB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0AE85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002F7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206FD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40FFC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5EC0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22211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96817" w:rsidR="00B87ED3" w:rsidRPr="00944D28" w:rsidRDefault="009A55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3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E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5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EB17D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6EFC8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60526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7D1F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E36AC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E4D1A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7CBE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B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0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D0C17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F886B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FBA23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F271E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17DE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130EF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B48E7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1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DE5F5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8513A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E4BAB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13A40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33727" w:rsidR="00B87ED3" w:rsidRPr="00944D28" w:rsidRDefault="009A55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1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5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0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7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0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5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129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5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2024-06-10T07:28:00.0000000Z</dcterms:modified>
</coreProperties>
</file>