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C1D65" w:rsidR="00C34772" w:rsidRPr="0026421F" w:rsidRDefault="00136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5AE4A" w:rsidR="00C34772" w:rsidRPr="00D339A1" w:rsidRDefault="00136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F2E67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AE5A3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7B591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4788F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5CA29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B9EDC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BE239" w:rsidR="002A7340" w:rsidRPr="00CD56BA" w:rsidRDefault="00136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0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E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1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D80F3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DBAD7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AA681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B7632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6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C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9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EABE3" w:rsidR="001835FB" w:rsidRPr="000307EE" w:rsidRDefault="00136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5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2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2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2AF99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14562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3A425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B370C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95B23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2637B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150A8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F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D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B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A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F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0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363CE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C19E4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CF7ED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FFC55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D1960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BEDAB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C0281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8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9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0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0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3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8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2A18C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D2516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E606A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7F946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DC690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56827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CA09B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C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4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5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2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7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9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A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79E0E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D4555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39A2C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07A3C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CEFB0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0814A" w:rsidR="009A6C64" w:rsidRPr="00730585" w:rsidRDefault="00136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E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7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9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E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E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4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C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C64" w:rsidRPr="00B537C7" w:rsidRDefault="00136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99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C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