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4FEC" w:rsidR="0061148E" w:rsidRPr="00C61931" w:rsidRDefault="00532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DA93" w:rsidR="0061148E" w:rsidRPr="00C61931" w:rsidRDefault="00532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DF1D5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A84DC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F7D73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4BD5E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52F0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2516C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20209" w:rsidR="00B87ED3" w:rsidRPr="00944D28" w:rsidRDefault="0053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80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F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4553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BD97A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A1C82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2A833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E878A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96555" w:rsidR="00B87ED3" w:rsidRPr="00944D28" w:rsidRDefault="00532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2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B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7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F289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B2C6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0FEB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07E13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43308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EDB48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D693B" w:rsidR="00B87ED3" w:rsidRPr="00944D28" w:rsidRDefault="0053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0797" w:rsidR="00B87ED3" w:rsidRPr="00944D28" w:rsidRDefault="0053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7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2679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8E0A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3007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45553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009F2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80CAC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37943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A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9400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57374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EC0EA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2345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FB61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5427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D15E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203A" w:rsidR="00B87ED3" w:rsidRPr="00944D28" w:rsidRDefault="0053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1AA37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A730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9CAD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9F4E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607F" w:rsidR="00B87ED3" w:rsidRPr="00944D28" w:rsidRDefault="0053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3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2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E8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