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0987" w:rsidR="0061148E" w:rsidRPr="00944D28" w:rsidRDefault="005D3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4447" w:rsidR="0061148E" w:rsidRPr="004A7085" w:rsidRDefault="005D3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BDE53" w:rsidR="00B87ED3" w:rsidRPr="00944D28" w:rsidRDefault="005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C22C9" w:rsidR="00B87ED3" w:rsidRPr="00944D28" w:rsidRDefault="005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0D5DD" w:rsidR="00B87ED3" w:rsidRPr="00944D28" w:rsidRDefault="005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B42A" w:rsidR="00B87ED3" w:rsidRPr="00944D28" w:rsidRDefault="005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1F879" w:rsidR="00B87ED3" w:rsidRPr="00944D28" w:rsidRDefault="005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9DCD4" w:rsidR="00B87ED3" w:rsidRPr="00944D28" w:rsidRDefault="005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C9FFD" w:rsidR="00B87ED3" w:rsidRPr="00944D28" w:rsidRDefault="005D3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F1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B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4F86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9EDF2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BE364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D97C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E848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0E44" w:rsidR="00B87ED3" w:rsidRPr="00944D28" w:rsidRDefault="005D3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B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751F4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9791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E49C1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68A9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D6F5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00106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7F1C7" w:rsidR="00B87ED3" w:rsidRPr="00944D28" w:rsidRDefault="005D3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267A" w:rsidR="00B87ED3" w:rsidRPr="00944D28" w:rsidRDefault="005D3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36C61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15384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581E4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5F49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3B4D3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C3EA7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ADE15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2FB4A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7E73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D3A6F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46361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C2B16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A4E93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D0C8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A8F9D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5ECF3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0BB9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525CE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BC93B" w:rsidR="00B87ED3" w:rsidRPr="00944D28" w:rsidRDefault="005D3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5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A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8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