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DBBB" w:rsidR="0061148E" w:rsidRPr="000C582F" w:rsidRDefault="00AF4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97B8" w:rsidR="0061148E" w:rsidRPr="000C582F" w:rsidRDefault="00AF4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993BB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5C543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FA78D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B8482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7DD9F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516F5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0FC1C" w:rsidR="00B87ED3" w:rsidRPr="000C582F" w:rsidRDefault="00AF4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13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0E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4C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DEC19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3EBBE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0853B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EF270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1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3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8C2A" w:rsidR="00B87ED3" w:rsidRPr="000C582F" w:rsidRDefault="00AF4C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A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F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7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0A9DD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B49EF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7B961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6ACEC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8BAF8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7FEB8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29DD1" w:rsidR="00B87ED3" w:rsidRPr="000C582F" w:rsidRDefault="00AF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0788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F2274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95A6D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33F17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85692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C0CAE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A7EBE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FB4A7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060ED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D5E43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A0B9C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CB3E3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578D7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25B7E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E1A3A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00B2A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03E06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C917B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423ED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B2666" w:rsidR="00B87ED3" w:rsidRPr="000C582F" w:rsidRDefault="00AF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5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9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6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C8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