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AD89" w:rsidR="0061148E" w:rsidRPr="000C582F" w:rsidRDefault="002B6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6678" w:rsidR="0061148E" w:rsidRPr="000C582F" w:rsidRDefault="002B6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1E6F3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3E839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12E9C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F40CE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43A03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FA95F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B7AF8" w:rsidR="00B87ED3" w:rsidRPr="000C582F" w:rsidRDefault="002B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7F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90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B6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896A8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DEEE7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25A4D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997F7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E7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761D" w:rsidR="00B87ED3" w:rsidRPr="000C582F" w:rsidRDefault="002B68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F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B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3B25F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F54C5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138D1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03491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13574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CC896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011C7" w:rsidR="00B87ED3" w:rsidRPr="000C582F" w:rsidRDefault="002B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11934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093C6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323C6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4243F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6CEA9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167D1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6BCB3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E0FD3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AA4F8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2E44C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AC1E9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48A37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361DB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E474E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14EF5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9229F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D1874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57108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AC345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64B41" w:rsidR="00B87ED3" w:rsidRPr="000C582F" w:rsidRDefault="002B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36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0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8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2024-06-09T14:16:00.0000000Z</dcterms:modified>
</coreProperties>
</file>