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F2CD" w:rsidR="0061148E" w:rsidRPr="000C582F" w:rsidRDefault="008F1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14C9" w:rsidR="0061148E" w:rsidRPr="000C582F" w:rsidRDefault="008F1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D072A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30155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7555D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8DA6B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F7AC6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14069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F8210" w:rsidR="00B87ED3" w:rsidRPr="000C582F" w:rsidRDefault="008F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E4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73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AE7D6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471AC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05E6A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9EAA9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235FD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F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B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A59D" w:rsidR="00B87ED3" w:rsidRPr="000C582F" w:rsidRDefault="008F15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A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E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3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0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13503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140A8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DED72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B2A6A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96B3E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12025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94C50" w:rsidR="00B87ED3" w:rsidRPr="000C582F" w:rsidRDefault="008F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1433E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DD7A2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C72E6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01B14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2C96D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6D8C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4F021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2A2CA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566D4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BF2C9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534D2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16ECB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E781F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A0C39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8936A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3E4CE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63772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5269D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30C37" w:rsidR="00B87ED3" w:rsidRPr="000C582F" w:rsidRDefault="008F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3A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F1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598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2024-06-10T04:36:00.0000000Z</dcterms:modified>
</coreProperties>
</file>