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F634" w:rsidR="0061148E" w:rsidRPr="000C582F" w:rsidRDefault="00402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0BFB9" w:rsidR="0061148E" w:rsidRPr="000C582F" w:rsidRDefault="00402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E1358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CCCE0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68045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3C10A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0D7D6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4C9F8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193FE" w:rsidR="00B87ED3" w:rsidRPr="000C582F" w:rsidRDefault="004022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81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91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96FAB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9AB8F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C0668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C535F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D15AE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E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77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1FFE" w:rsidR="00B87ED3" w:rsidRPr="000C582F" w:rsidRDefault="004022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75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72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9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EB2B5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33163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2BDC7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44B62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33DAC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88FA6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EFC32" w:rsidR="00B87ED3" w:rsidRPr="000C582F" w:rsidRDefault="00402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B9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0D0EC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DDC8F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17A43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CD0D1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D246E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89C0B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ABE07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B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2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78376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CD7BB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59A7B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63FAC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B43BD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041C8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84860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B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3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A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0140D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00B61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770CC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75FBC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76D88" w:rsidR="00B87ED3" w:rsidRPr="000C582F" w:rsidRDefault="00402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34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F8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D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1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1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2C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