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3CFC" w:rsidR="0061148E" w:rsidRPr="00944D28" w:rsidRDefault="00A15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6863" w:rsidR="0061148E" w:rsidRPr="004A7085" w:rsidRDefault="00A15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778C7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E43D9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A0724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354B2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0D916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BDDFC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BE094" w:rsidR="00A67F55" w:rsidRPr="00944D28" w:rsidRDefault="00A1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1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9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C797E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6C68E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C0CBC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4C2EE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37341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D5C0" w:rsidR="00B87ED3" w:rsidRPr="00944D28" w:rsidRDefault="00A1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22B80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245F3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FF035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521A1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B5EE9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F608F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49527" w:rsidR="00B87ED3" w:rsidRPr="00944D28" w:rsidRDefault="00A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4F9A4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C1C69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BC7A2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7378A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D80C2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F0F60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71358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708A4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8E069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D8059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14D6D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5D1C3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E9638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A7653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FA7F9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13FD3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FAB28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68818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E06E2" w:rsidR="00B87ED3" w:rsidRPr="00944D28" w:rsidRDefault="00A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5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D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155A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