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7CADF" w:rsidR="00FD3806" w:rsidRPr="00A72646" w:rsidRDefault="00F70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1A51E" w:rsidR="00FD3806" w:rsidRPr="002A5E6C" w:rsidRDefault="00F70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A531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35AC9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D61FB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CF6AA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9EC11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29B5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970AB" w:rsidR="00B87ED3" w:rsidRPr="00AF0D95" w:rsidRDefault="00F7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B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B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F88E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B746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4E4B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6075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04B0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6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0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D852" w:rsidR="00B87ED3" w:rsidRPr="00AF0D95" w:rsidRDefault="00F707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5B03" w:rsidR="00B87ED3" w:rsidRPr="00AF0D95" w:rsidRDefault="00F707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9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4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A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DD7BF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FBE8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39BD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FBBE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976D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A8AC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13293" w:rsidR="00B87ED3" w:rsidRPr="00AF0D95" w:rsidRDefault="00F7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F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71527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8FD3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2C465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6841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391C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15067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447F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8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A72D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4B95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34B5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C199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B704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E6B16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239F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6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6354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FAEA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59C4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E0BE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48C2" w:rsidR="00B87ED3" w:rsidRPr="00AF0D95" w:rsidRDefault="00F7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A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D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C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5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DA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7D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