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A9B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3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32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E6792D" w:rsidR="00CF4FE4" w:rsidRPr="00E81FBF" w:rsidRDefault="003F32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7D066" w:rsidR="008C5FA8" w:rsidRPr="007277FF" w:rsidRDefault="003F32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1A4CE8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D5E81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D84659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385B36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C4033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02A00B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6D210D" w:rsidR="004738BE" w:rsidRPr="00AF5E71" w:rsidRDefault="003F32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F8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1573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B01B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7A9767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2E8B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48B25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8D27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F1F3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58A5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1EA6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CE8C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442D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86C22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33DCB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47D32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71A27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DDE6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B5CC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B748F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CEDB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4D17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1432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6BE32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58F3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C670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B45B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4E5E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E6F48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4C6A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AF3E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B8C7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9428C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A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0A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9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3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4D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C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A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3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F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8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E6214" w:rsidR="004738BE" w:rsidRPr="007277FF" w:rsidRDefault="003F32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3AE4C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B11300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F407D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28E13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75785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D03C1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35B5A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AE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43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93F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A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8D82B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C71E4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D5A6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04BD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3F077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6CDA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1FCD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D17A6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96FF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43CF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1245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7105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449C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8F5A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FBA7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7F6FB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F1297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FBC5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9912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1155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6C9C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C67D2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D7B26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59E8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7B5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866F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50CD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F57F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A7CE2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4AB3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90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F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E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C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A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6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0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F2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B940D1" w:rsidR="004738BE" w:rsidRPr="007277FF" w:rsidRDefault="003F32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51FF9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427F1D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1E3BB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E7B2E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BE43A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F811F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D97F95" w:rsidR="00F86802" w:rsidRPr="00BE097D" w:rsidRDefault="003F32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2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AB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9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2D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E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8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2B96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C932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3B32B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373DE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864F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5C44C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25BB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5C6BC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E458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75F9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2BBA6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EAF7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92C7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1CCE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AE55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A7EA6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88D3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418E5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F8A0F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BD41F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027C8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154EA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E4A7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7F114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31E7A" w:rsidR="009A6C64" w:rsidRPr="003F3239" w:rsidRDefault="003F3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CEB9D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638F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2901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39059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90F13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90850" w:rsidR="009A6C64" w:rsidRPr="00140906" w:rsidRDefault="003F3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0C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0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45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E4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4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32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E74DE" w:rsidR="00884AB4" w:rsidRDefault="003F32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C8D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FB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377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18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55C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D5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B1D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80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3FD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EE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C14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74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BAF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3F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BEC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47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44D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3239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