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278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5DA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5DA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B86B8F" w:rsidR="004A7F4E" w:rsidRPr="006C2771" w:rsidRDefault="00C25D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F6F070" w:rsidR="00266CB6" w:rsidRPr="009C572F" w:rsidRDefault="00C25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AC736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C7E3F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3DBA0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75ED8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B7266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642B92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353FB" w:rsidR="000D4B2E" w:rsidRPr="006C2771" w:rsidRDefault="00C25D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740BE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DD8A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07D2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113E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0B7D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1040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EC8E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EBCB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2EE97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0A2E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02ED7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3D38B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DC37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3193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B53EF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FA23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148D3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B032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B479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CFFD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A560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7262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26F6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4CD2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7353B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D275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61C4B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5C58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FDED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BA7AF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C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1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E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3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5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CC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3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1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D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2F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4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9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D3BB4" w:rsidR="00266CB6" w:rsidRPr="009C572F" w:rsidRDefault="00C25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3B648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0B0D5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65F09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E6AFE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F37D3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D873F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2307A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B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04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A0C8E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E4665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554BF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2E2F3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ACB85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2C157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3C7F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4BA53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5B45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5D24A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91B53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2ABB8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EBB0B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60807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B2ED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A30B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6DA84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E91B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4E23B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F4127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473B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E0784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5A41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D50A7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941D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0966F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726E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F5AF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59A2A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CF3FA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EBB7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A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5F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B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C2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19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E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61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3A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F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8363E" w:rsidR="00266CB6" w:rsidRPr="009C572F" w:rsidRDefault="00C25D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5F687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D949D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76A70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F04CA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96CF1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E13D8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6E486" w:rsidR="001458D3" w:rsidRPr="006C2771" w:rsidRDefault="00C25D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0F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C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F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3E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DA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D16B4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0250C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B04C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9D15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8C224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70448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19B20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D31E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3FA9B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22F8A" w:rsidR="009A6C64" w:rsidRPr="00C25DA5" w:rsidRDefault="00C25D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D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3D9C8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BCA3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1909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14F83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9BD0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6F9B8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BAE6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C049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DAD4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8A1F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FCE9D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28BE9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0FCF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B4E5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37A21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0BF6E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92D5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27066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C7E82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00894" w:rsidR="009A6C64" w:rsidRPr="006C2771" w:rsidRDefault="00C25D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6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54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1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AD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0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F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D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FEB79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A6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017EB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89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0376D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D7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01082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D5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9A7E7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D6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F1D62" w:rsidR="004A7F4E" w:rsidRPr="006C2771" w:rsidRDefault="00C25D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37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86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31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65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C6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D3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98F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5D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