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E8E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2F921DD" w:rsidR="00CF4FE4" w:rsidRPr="00E81FBF" w:rsidRDefault="00871C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1FE5BF" w:rsidR="008C5FA8" w:rsidRPr="007277FF" w:rsidRDefault="00871C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C36E38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A08C38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20F52B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E5173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534A3C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AF18E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BC8DEF" w:rsidR="004738BE" w:rsidRPr="00AF5E71" w:rsidRDefault="00871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2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E094A2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3BE0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BBC9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A5640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92BFA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A9659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DF63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691C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B8781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879CC" w:rsidR="009A6C64" w:rsidRPr="00871CFE" w:rsidRDefault="00871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C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06E22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259AE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5B1DE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DFD2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FA24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BC42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ED1B3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07154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5A5B0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AF7B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21450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5854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AC22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25EB0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33C9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5A48E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AEE6B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282E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CDD84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96E0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F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40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6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A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7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EC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5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F4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9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7F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85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7DEFAE" w:rsidR="004738BE" w:rsidRPr="007277FF" w:rsidRDefault="00871C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B75202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44BB3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34937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13FE9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E452A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4638F3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6C91E0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513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2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97B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B923E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E6BB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C0DA5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9F6F4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5AFA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94D1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01E5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822FA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CC6F0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5E91A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F323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E516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51093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CB71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01A8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DA641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93E6C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54EB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4D1EB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D0D3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08212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1CBAA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FC5D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21C22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216A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A2D1F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EB3B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C1AB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4268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2C44E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73ED4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23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E9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17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F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2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1A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8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5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B4DB6B" w:rsidR="004738BE" w:rsidRPr="007277FF" w:rsidRDefault="00871C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EAABAF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86BDB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3C5236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8AC951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9CD687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6C057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9B433" w:rsidR="00F86802" w:rsidRPr="00BE097D" w:rsidRDefault="00871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43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8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986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D80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31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5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4BCF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9627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844B6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C570C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9EBD4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93528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CAAE4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8A41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649E2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542EC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A863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6F39F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CBB6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EC8EA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83F49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81195" w:rsidR="009A6C64" w:rsidRPr="00871CFE" w:rsidRDefault="00871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C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06C81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D874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56860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836B2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D3FB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C3215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17210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7CD6E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F8CC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AE0C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870B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8ABF7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C8CBE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EFEFD" w:rsidR="009A6C64" w:rsidRPr="00140906" w:rsidRDefault="00871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9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B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2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E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D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C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C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EA3C4" w:rsidR="00884AB4" w:rsidRDefault="00871CFE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49E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D102A" w:rsidR="00884AB4" w:rsidRDefault="00871CFE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112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64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330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08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2A4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6C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401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4D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99D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67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948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CC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CF4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61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946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CFE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