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D63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C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C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7EF52E2" w:rsidR="003D2FC0" w:rsidRPr="004229B4" w:rsidRDefault="00FE6C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EED45" w:rsidR="004229B4" w:rsidRPr="0083297E" w:rsidRDefault="00FE6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6E45A3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DB1798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002FC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C1C22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CCF629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D4A759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25C71C" w:rsidR="006F51AE" w:rsidRPr="002D6604" w:rsidRDefault="00FE6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67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B39C2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BBBF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77D8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5B1F7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ED47F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15AEC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877BA3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C6DF1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521BE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E49DE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B3A4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CE48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6F628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D659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8400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E07C53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0E10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60C9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A04E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E930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69F5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1EDD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A81F3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FF6CA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05829B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647A2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0E154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8CE7A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F5EFE7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320F0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486DE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AD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10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E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01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6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EA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9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E7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67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DA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C8E65" w:rsidR="004229B4" w:rsidRPr="0083297E" w:rsidRDefault="00FE6C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DC073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48843C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2382D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8DFC5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CAA1D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39A56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CA7AA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E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2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2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4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BCB8B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7C627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B5A8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DA6DE7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00E3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57458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A597C4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2EF4A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AC0A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C0D6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80015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938C34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8F4D25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5442D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8CB9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3E35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A31C7C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A8C1D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EDF9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37CE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1AB65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2026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E8775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D259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679174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47F71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CD401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20738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8653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E0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3F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1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2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03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80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9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DE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323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482D81" w:rsidR="004229B4" w:rsidRPr="0083297E" w:rsidRDefault="00FE6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C7328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C849D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E9497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7A102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686C7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3D0D2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815FF" w:rsidR="00671199" w:rsidRPr="002D6604" w:rsidRDefault="00FE6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3E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7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EE6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3C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931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E2922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D9A6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D57C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7573A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1EF3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3D6A7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A76A6C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00A9C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9FF4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45A6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5826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4266D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798B8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A8EDE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9AFBD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A07E6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CBF55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70F6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4E9EE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81929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2295E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BBD761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1673C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5D872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C46F4F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594BC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1F208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BC243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DF380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88C31A" w:rsidR="009A6C64" w:rsidRPr="002E08C9" w:rsidRDefault="00FE6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04FA7" w:rsidR="009A6C64" w:rsidRPr="00FE6C19" w:rsidRDefault="00FE6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C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2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8A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9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5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C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3F2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C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73B27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53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AFCBA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A5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ED5E1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A2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7234E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D7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0F582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97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2389C" w:rsidR="00884AB4" w:rsidRPr="003D2FC0" w:rsidRDefault="00FE6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98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16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CC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6C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28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F7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EC3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