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FFD334" w:rsidR="0061148E" w:rsidRPr="009231D2" w:rsidRDefault="006D0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EA46" w:rsidR="0061148E" w:rsidRPr="009231D2" w:rsidRDefault="006D0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FED1D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94AF9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5EB69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B9020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E9B2A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A670B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63DA7" w:rsidR="00B87ED3" w:rsidRPr="00944D28" w:rsidRDefault="006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4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2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8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5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F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5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79A4F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EB5DA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D3CEF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6BF87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0396B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DBE47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A2784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EEA7A" w:rsidR="00B87ED3" w:rsidRPr="00944D28" w:rsidRDefault="006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D612F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241CE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F348F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2B4A2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FA0AB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D82A2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DF93F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14EB3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B68B0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E30E7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340B7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BB3BB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2E7B5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5D40A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59BF9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1E103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66BCF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4C022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CD13B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FD5D2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9FF97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2CC6" w:rsidR="00B87ED3" w:rsidRPr="00944D28" w:rsidRDefault="006D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F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5CEBA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9E909A" w:rsidR="00B87ED3" w:rsidRPr="00944D28" w:rsidRDefault="006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C1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7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3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55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B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A6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05E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