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06465" w:rsidR="00FD3806" w:rsidRPr="00A72646" w:rsidRDefault="005D1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C4D36" w:rsidR="00FD3806" w:rsidRPr="002A5E6C" w:rsidRDefault="005D1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91DFC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D50C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46A1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0F15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A24A6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3140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C636E" w:rsidR="00B87ED3" w:rsidRPr="00AF0D95" w:rsidRDefault="005D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18865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18BAD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05F29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C27DE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905F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3EBD8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F16F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7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3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A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6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6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B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1B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BA57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D19B5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A2A4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BD37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9672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1A32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F2932" w:rsidR="00B87ED3" w:rsidRPr="00AF0D95" w:rsidRDefault="005D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1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2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812E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9A44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756BB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66E5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840D7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5044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41E8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24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450B4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AEBB9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068A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8A1CA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F440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3340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31316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2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435A" w:rsidR="00B87ED3" w:rsidRPr="00AF0D95" w:rsidRDefault="005D1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3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C119C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3860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C0FC5" w:rsidR="00B87ED3" w:rsidRPr="00AF0D95" w:rsidRDefault="005D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A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FE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9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DB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F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CA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2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