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813F" w:rsidR="0061148E" w:rsidRPr="00177744" w:rsidRDefault="00275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35E2" w:rsidR="0061148E" w:rsidRPr="00177744" w:rsidRDefault="00275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86141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5EF38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64D2B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E6633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133DB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FAC78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72FCB" w:rsidR="00983D57" w:rsidRPr="00177744" w:rsidRDefault="0027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81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8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2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3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90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3E459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B7CC7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C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6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7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4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C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E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156C1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D21A8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FEC02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EA2EB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C253A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04F0B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B87E7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9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1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D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C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C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5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9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B03CA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6F490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0E30C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5D0AC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E4EB6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85F1A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F5B83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D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0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3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3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E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5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6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03DD2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B8EB3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C3DBA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44E18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079ED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FB72F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373D5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0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E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8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4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2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3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F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5F70B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44ADD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1E0CF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52CA5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A9E93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749B0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8F8D9" w:rsidR="00B87ED3" w:rsidRPr="00177744" w:rsidRDefault="0027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3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8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A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E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2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F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B2A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