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7CFC" w:rsidR="0061148E" w:rsidRPr="00C834E2" w:rsidRDefault="004422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0484" w:rsidR="0061148E" w:rsidRPr="00C834E2" w:rsidRDefault="004422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087CF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9CFCB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127B8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8CF51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1E774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63BE1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3FA36" w:rsidR="00B87ED3" w:rsidRPr="00944D28" w:rsidRDefault="00442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2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B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2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174F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6391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6D146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5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C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0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9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D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74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C7D3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61F0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584AB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B5276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11822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25802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A8F1" w:rsidR="00B87ED3" w:rsidRPr="00944D28" w:rsidRDefault="00442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B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7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B35AA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28C3D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7129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CC3B4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F148D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E52E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AD170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A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7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D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7E041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6BF41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E62C0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4E25E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F0727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AA09B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C2786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0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D5FBF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9B59A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FA475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844D8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D51F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EE83" w:rsidR="00B87ED3" w:rsidRPr="00944D28" w:rsidRDefault="00442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83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5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422D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