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7481" w:rsidR="00E220D7" w:rsidRPr="007F1EB8" w:rsidRDefault="0056419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2519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A00D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DB724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0A293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CA07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0BDE8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92DC" w:rsidR="00B87ED3" w:rsidRPr="007F1EB8" w:rsidRDefault="005641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F6FD76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0A7E10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370125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D7BB2A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7AC73F6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DE133DC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112D721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47AFD94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F32B11D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DD2177A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1B986EF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80BD9D7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794EA3E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329321E" w:rsidR="00B87ED3" w:rsidRPr="007F1EB8" w:rsidRDefault="005641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580AD12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A62BA41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96E6889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AFD100C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EB514EA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6F61F4C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849B6E5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C16B70C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4273F4E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CDFC453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EA05653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C238FCB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EF98B46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1332B54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FBCDA1D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8A6EF15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00CD50E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00D7FC3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85ABE33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1451E1" w:rsidR="00BF61F6" w:rsidRPr="007F1EB8" w:rsidRDefault="005641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195FA6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1B34CA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64196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2023-11-14T15:51:00.0000000Z</dcterms:modified>
</coreProperties>
</file>