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539B" w:rsidR="0061148E" w:rsidRPr="00C61931" w:rsidRDefault="001A5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B09F" w:rsidR="0061148E" w:rsidRPr="00C61931" w:rsidRDefault="001A5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5DCF5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3EB46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4A3F8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FE51F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F4E08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0C372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DC8EC" w:rsidR="00B87ED3" w:rsidRPr="00944D28" w:rsidRDefault="001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4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A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4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1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5F2B2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38B4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77C3D" w:rsidR="00B87ED3" w:rsidRPr="00944D28" w:rsidRDefault="001A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818F7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1046A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3FEA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D142B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F7161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89BA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0322" w:rsidR="00B87ED3" w:rsidRPr="00944D28" w:rsidRDefault="001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18061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299A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4AAC9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D01F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319F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D9ED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7B3B0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0E41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5686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F125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0C91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5A579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AFBB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68A6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6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D2B4F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0D4B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CDDB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B26E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0B1E0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4B6B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CB8F" w:rsidR="00B87ED3" w:rsidRPr="00944D28" w:rsidRDefault="001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B4D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2024-06-08T01:14:00.0000000Z</dcterms:modified>
</coreProperties>
</file>