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D75BA" w:rsidR="0061148E" w:rsidRPr="00944D28" w:rsidRDefault="00803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2EC2" w:rsidR="0061148E" w:rsidRPr="004A7085" w:rsidRDefault="00803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F33FE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C8805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65ECE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FFF18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401AC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2C967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B7873" w:rsidR="00A67F55" w:rsidRPr="00944D28" w:rsidRDefault="00803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BC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3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17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6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F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F84CE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ADA17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6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AF998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687ED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18A3BB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4F392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04A01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92EF7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2DC1F" w:rsidR="00B87ED3" w:rsidRPr="00944D28" w:rsidRDefault="0080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E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B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65760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5DEE9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900AB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42758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F8D14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85F60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7C711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6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C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9EA87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B54CEB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E82E27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BB76A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CBC8E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02862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0FE3C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F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8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944CB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81A2A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BA1DE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24107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279829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91609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FD4A2" w:rsidR="00B87ED3" w:rsidRPr="00944D28" w:rsidRDefault="0080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317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