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E3FC" w:rsidR="0061148E" w:rsidRPr="008F69F5" w:rsidRDefault="00505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4068" w:rsidR="0061148E" w:rsidRPr="008F69F5" w:rsidRDefault="00505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62D1F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0E56F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12EF2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66F60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F1624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16830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DA62F" w:rsidR="00B87ED3" w:rsidRPr="008F69F5" w:rsidRDefault="0050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8D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35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29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9A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2E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D31CB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0B95D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FFB7" w:rsidR="00B87ED3" w:rsidRPr="00944D28" w:rsidRDefault="00505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C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4A8F2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C93C5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749D0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EBBCD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BF4F5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2AEBD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A7BBF" w:rsidR="00B87ED3" w:rsidRPr="008F69F5" w:rsidRDefault="0050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BF927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1FA23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B64D6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09722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AC2C7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6ADB4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837DE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8CC40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FBA0C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CA681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F4A08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FB5FD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27553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B9C4C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FA21E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F05F9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97B17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AEDCB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A82F1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278BE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82221" w:rsidR="00B87ED3" w:rsidRPr="008F69F5" w:rsidRDefault="0050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591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