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53483" w:rsidR="00FD3806" w:rsidRPr="00A72646" w:rsidRDefault="00390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52B025" w:rsidR="00FD3806" w:rsidRPr="002A5E6C" w:rsidRDefault="00390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D7FC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95B6C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E64F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88A76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0FCFE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1CA34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DD41" w:rsidR="00B87ED3" w:rsidRPr="00AF0D95" w:rsidRDefault="00390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8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EB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2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B4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2E4B2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0A732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E6D7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A0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9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6B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6D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4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F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C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BCE8C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132F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700F0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3A75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053A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1D9E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F79CB" w:rsidR="00B87ED3" w:rsidRPr="00AF0D95" w:rsidRDefault="00390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B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C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9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02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151AC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E026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DBCF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71F31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FD4F4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7FA9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24EF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9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90E21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B4A3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6187F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DC551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0A4C2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9022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78878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C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B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4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7CDB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4FAF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CEF55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E9E99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3F83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1266" w:rsidR="00B87ED3" w:rsidRPr="00AF0D95" w:rsidRDefault="00390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D35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6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B3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2A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234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