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9A0C4" w:rsidR="00061896" w:rsidRPr="005F4693" w:rsidRDefault="009639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1FFE4E" w:rsidR="00061896" w:rsidRPr="00E407AC" w:rsidRDefault="009639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FA40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AB88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7F50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9ED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E3A8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EB4E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7E7B" w:rsidR="00FC15B4" w:rsidRPr="00D11D17" w:rsidRDefault="00963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878C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4979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906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7C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BF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0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C2D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3D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0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654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E699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080A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0B18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1590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52BC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4D31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EF4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F8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40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7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C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8DC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C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62AD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E521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D3B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853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2CAC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32DC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9413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02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72F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4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3D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208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A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E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576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07C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20CF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C1DF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A7E9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10A1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935B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D3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16B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D360F" w:rsidR="00DE76F3" w:rsidRPr="0026478E" w:rsidRDefault="009639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Garifuna Settlement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6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06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D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1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D624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DC7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9476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14B3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40F0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CC15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147F" w:rsidR="009A6C64" w:rsidRPr="00C2583D" w:rsidRDefault="00963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3BF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4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C1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4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FB0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35E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04F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3901" w:rsidRDefault="009639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390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