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4C01D" w:rsidR="00380DB3" w:rsidRPr="0068293E" w:rsidRDefault="00661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7C4D5" w:rsidR="00380DB3" w:rsidRPr="0068293E" w:rsidRDefault="00661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91A99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50BE4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7783E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1FFE4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A6269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D1F7B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BBB64" w:rsidR="00240DC4" w:rsidRPr="00B03D55" w:rsidRDefault="00661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6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E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5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1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B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A3699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D4417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2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1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E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1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B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6695E" w:rsidR="001835FB" w:rsidRPr="00DA1511" w:rsidRDefault="00661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A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39FD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B1C9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3DC4E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72B39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580A5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B1355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5DE1A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0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5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6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DBCE9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AC4C0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7D4B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1028F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620E7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6BD6B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A2AF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5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A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F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9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D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A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68FA6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9924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345CE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10185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5F235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8245F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B38AD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1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EBC84" w:rsidR="001835FB" w:rsidRPr="00DA1511" w:rsidRDefault="00661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9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4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9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8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A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05AD8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197DB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BFCEC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C2118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B4C17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7FEC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14185" w:rsidR="009A6C64" w:rsidRPr="00730585" w:rsidRDefault="00661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A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B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2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E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5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B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C87" w:rsidRPr="00B537C7" w:rsidRDefault="00661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C87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