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7948" w:rsidR="0061148E" w:rsidRPr="00C61931" w:rsidRDefault="00791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2CEE" w:rsidR="0061148E" w:rsidRPr="00C61931" w:rsidRDefault="00791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588DF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93C3B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8C696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54742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E114A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F66C3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D9A9C" w:rsidR="00B87ED3" w:rsidRPr="00944D28" w:rsidRDefault="0079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D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4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9169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E4F5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9250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880C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5DAF4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9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B879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9672B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382B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11A3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685A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AEE6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9864" w:rsidR="00B87ED3" w:rsidRPr="00944D28" w:rsidRDefault="0079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B370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0617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3533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58DF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1AF0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D3C5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8A265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FDFF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0444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870EE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B2E4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C9E1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9DEDB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0DB98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1D3F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DF77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1DAB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EA42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8095" w:rsidR="00B87ED3" w:rsidRPr="00944D28" w:rsidRDefault="0079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791F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